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bookmarkStart w:id="0" w:name="_GoBack"/>
      <w:bookmarkEnd w:id="0"/>
      <w:r w:rsidR="009A7711">
        <w:rPr>
          <w:rFonts w:ascii="Times New Roman" w:eastAsia="Calibri" w:hAnsi="Times New Roman" w:cs="Times New Roman"/>
          <w:b/>
          <w:sz w:val="28"/>
          <w:szCs w:val="28"/>
        </w:rPr>
        <w:t>12 по 18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9A7711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A7711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февраля</w:t>
            </w:r>
          </w:p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</w:tcPr>
          <w:p w:rsidR="009A7711" w:rsidRDefault="009A7711" w:rsidP="00942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2126" w:type="dxa"/>
          </w:tcPr>
          <w:p w:rsidR="009A7711" w:rsidRPr="00FC64AA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9A7711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9A7711" w:rsidRPr="00DD30D8" w:rsidTr="009A7711">
        <w:tc>
          <w:tcPr>
            <w:tcW w:w="1702" w:type="dxa"/>
          </w:tcPr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 февраля </w:t>
            </w:r>
          </w:p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</w:tcPr>
          <w:p w:rsidR="009A7711" w:rsidRPr="00DD30D8" w:rsidRDefault="009A7711" w:rsidP="00942A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126" w:type="dxa"/>
          </w:tcPr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</w:tcPr>
          <w:p w:rsidR="009A7711" w:rsidRPr="00DD30D8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7711" w:rsidRPr="00DD30D8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февраля</w:t>
            </w:r>
          </w:p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  <w:r w:rsidRPr="00DD3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A7711" w:rsidRPr="00DD30D8" w:rsidRDefault="009A7711" w:rsidP="0094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о</w:t>
            </w:r>
            <w:r w:rsidRPr="00DD30D8">
              <w:rPr>
                <w:rFonts w:ascii="Times New Roman" w:hAnsi="Times New Roman"/>
                <w:sz w:val="24"/>
                <w:szCs w:val="24"/>
              </w:rPr>
              <w:t>ркестр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D30D8">
              <w:rPr>
                <w:rFonts w:ascii="Times New Roman" w:hAnsi="Times New Roman"/>
                <w:sz w:val="24"/>
                <w:szCs w:val="24"/>
              </w:rPr>
              <w:t xml:space="preserve"> народных инструментов.</w:t>
            </w:r>
          </w:p>
        </w:tc>
        <w:tc>
          <w:tcPr>
            <w:tcW w:w="2126" w:type="dxa"/>
          </w:tcPr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9A7711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0D8">
              <w:rPr>
                <w:rFonts w:ascii="Times New Roman" w:eastAsia="Calibri" w:hAnsi="Times New Roman" w:cs="Times New Roman"/>
                <w:sz w:val="24"/>
                <w:szCs w:val="24"/>
              </w:rPr>
              <w:t>Булатова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9A7711" w:rsidRPr="00DD30D8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 И.И.</w:t>
            </w:r>
          </w:p>
        </w:tc>
      </w:tr>
      <w:tr w:rsidR="009A7711" w:rsidRPr="00DD30D8" w:rsidTr="009A7711">
        <w:tc>
          <w:tcPr>
            <w:tcW w:w="1702" w:type="dxa"/>
          </w:tcPr>
          <w:p w:rsidR="009A7711" w:rsidRPr="00DC7902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790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12 февраля</w:t>
            </w:r>
          </w:p>
          <w:p w:rsidR="009A7711" w:rsidRPr="00DC7902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790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15.45</w:t>
            </w:r>
          </w:p>
        </w:tc>
        <w:tc>
          <w:tcPr>
            <w:tcW w:w="4111" w:type="dxa"/>
          </w:tcPr>
          <w:p w:rsidR="009A7711" w:rsidRPr="00DC7902" w:rsidRDefault="009A7711" w:rsidP="00942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C7902">
              <w:rPr>
                <w:rFonts w:ascii="Times New Roman" w:hAnsi="Times New Roman"/>
                <w:i/>
                <w:sz w:val="24"/>
                <w:szCs w:val="24"/>
              </w:rPr>
              <w:t>Прослушивание концертного номера ансамбля народной песни «Забава»</w:t>
            </w:r>
          </w:p>
        </w:tc>
        <w:tc>
          <w:tcPr>
            <w:tcW w:w="2126" w:type="dxa"/>
          </w:tcPr>
          <w:p w:rsidR="009A7711" w:rsidRPr="00DC7902" w:rsidRDefault="009A7711" w:rsidP="00942A6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79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9A7711" w:rsidRPr="00DC7902" w:rsidRDefault="00DC7902" w:rsidP="00942A6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79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Галкина М.В.</w:t>
            </w:r>
          </w:p>
        </w:tc>
      </w:tr>
      <w:tr w:rsidR="009A7711" w:rsidRPr="00DD30D8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февраля</w:t>
            </w:r>
          </w:p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09.00</w:t>
            </w:r>
          </w:p>
        </w:tc>
        <w:tc>
          <w:tcPr>
            <w:tcW w:w="4111" w:type="dxa"/>
          </w:tcPr>
          <w:p w:rsidR="009A7711" w:rsidRDefault="009A7711" w:rsidP="0094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Отборочное прослушивание участников Республиканской творческой программы  для юных музыкантов «Звёзды из завтра».</w:t>
            </w:r>
          </w:p>
        </w:tc>
        <w:tc>
          <w:tcPr>
            <w:tcW w:w="2126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9A7711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9A7711" w:rsidRPr="00DD30D8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 ПЦК</w:t>
            </w:r>
          </w:p>
        </w:tc>
      </w:tr>
      <w:tr w:rsidR="009A7711" w:rsidRPr="00DD30D8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февраля</w:t>
            </w:r>
          </w:p>
          <w:p w:rsidR="009A7711" w:rsidRPr="00DD30D8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111" w:type="dxa"/>
          </w:tcPr>
          <w:p w:rsidR="009A7711" w:rsidRDefault="009A7711" w:rsidP="00942A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студентов классов преподавателей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Ульшиной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Е.Ф.,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Нажиповой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2126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551" w:type="dxa"/>
          </w:tcPr>
          <w:p w:rsidR="009A7711" w:rsidRPr="00DD30D8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9A7711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февраля</w:t>
            </w:r>
          </w:p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111" w:type="dxa"/>
          </w:tcPr>
          <w:p w:rsidR="009A7711" w:rsidRDefault="009A7711" w:rsidP="00942A68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6C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F6C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  <w:r w:rsidRPr="009F6C6E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«Музыкально-теоретическая олимпиада»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A7711" w:rsidRDefault="009A7711" w:rsidP="0094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166">
              <w:rPr>
                <w:rFonts w:ascii="Times New Roman" w:hAnsi="Times New Roman" w:cs="Times New Roman"/>
                <w:sz w:val="24"/>
                <w:szCs w:val="24"/>
              </w:rPr>
              <w:t>№ 211</w:t>
            </w:r>
            <w:r w:rsidRPr="009F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711" w:rsidRDefault="009D2166" w:rsidP="0094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212</w:t>
            </w:r>
            <w:r w:rsidR="009A7711" w:rsidRPr="009F6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711" w:rsidRPr="009F6C6E" w:rsidRDefault="009A7711" w:rsidP="00942A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№ 216</w:t>
            </w:r>
          </w:p>
        </w:tc>
        <w:tc>
          <w:tcPr>
            <w:tcW w:w="2551" w:type="dxa"/>
          </w:tcPr>
          <w:p w:rsidR="009A7711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9A7711" w:rsidTr="009A7711">
        <w:tc>
          <w:tcPr>
            <w:tcW w:w="1702" w:type="dxa"/>
          </w:tcPr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февраля</w:t>
            </w:r>
          </w:p>
          <w:p w:rsidR="009A7711" w:rsidRPr="00F575D4" w:rsidRDefault="009A7711" w:rsidP="00942A6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575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9.30</w:t>
            </w:r>
          </w:p>
          <w:p w:rsidR="009A7711" w:rsidRDefault="009A7711" w:rsidP="00942A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10.00-14.30</w:t>
            </w:r>
          </w:p>
        </w:tc>
        <w:tc>
          <w:tcPr>
            <w:tcW w:w="4111" w:type="dxa"/>
          </w:tcPr>
          <w:p w:rsidR="009A7711" w:rsidRPr="002D5ADF" w:rsidRDefault="009A7711" w:rsidP="00942A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Прослушивание номинаций Всероссийского и Международного конкурса “УРСАЛ ТАУДА” им.Р.Нагимова (народники)</w:t>
            </w:r>
          </w:p>
        </w:tc>
        <w:tc>
          <w:tcPr>
            <w:tcW w:w="2126" w:type="dxa"/>
          </w:tcPr>
          <w:p w:rsidR="009A7711" w:rsidRPr="002D5ADF" w:rsidRDefault="009A7711" w:rsidP="0094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9A7711" w:rsidRDefault="009A7711" w:rsidP="00942A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D2F" w:rsidRDefault="00F10D2F" w:rsidP="009C3984">
      <w:pPr>
        <w:spacing w:after="0" w:line="240" w:lineRule="auto"/>
      </w:pPr>
      <w:r>
        <w:separator/>
      </w:r>
    </w:p>
  </w:endnote>
  <w:endnote w:type="continuationSeparator" w:id="0">
    <w:p w:rsidR="00F10D2F" w:rsidRDefault="00F10D2F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639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D2F" w:rsidRDefault="00F10D2F" w:rsidP="009C3984">
      <w:pPr>
        <w:spacing w:after="0" w:line="240" w:lineRule="auto"/>
      </w:pPr>
      <w:r>
        <w:separator/>
      </w:r>
    </w:p>
  </w:footnote>
  <w:footnote w:type="continuationSeparator" w:id="0">
    <w:p w:rsidR="00F10D2F" w:rsidRDefault="00F10D2F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9C11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71</cp:revision>
  <cp:lastPrinted>2022-09-20T05:18:00Z</cp:lastPrinted>
  <dcterms:created xsi:type="dcterms:W3CDTF">2022-09-30T08:01:00Z</dcterms:created>
  <dcterms:modified xsi:type="dcterms:W3CDTF">2024-02-06T11:22:00Z</dcterms:modified>
</cp:coreProperties>
</file>